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  <w:r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泸西县中医医院</w:t>
      </w:r>
      <w:r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  <w:lang w:eastAsia="zh-CN"/>
        </w:rPr>
        <w:t>中频治疗仪</w:t>
      </w:r>
      <w:r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采购项目</w:t>
      </w:r>
    </w:p>
    <w:p>
      <w:pPr>
        <w:pStyle w:val="2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rPr>
          <w:rFonts w:hint="default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pStyle w:val="3"/>
        <w:outlineLvl w:val="9"/>
        <w:rPr>
          <w:rFonts w:hint="default" w:ascii="Times New Roman" w:hAnsi="Times New Roman" w:cs="Times New Roman"/>
          <w:color w:val="auto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  <w:t>采购文件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cs="Times New Roman"/>
          <w:color w:val="auto"/>
          <w:highlight w:val="none"/>
          <w:lang w:val="en-US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项目编号：lxxzyyy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sb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-202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0001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outlineLvl w:val="9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</w:p>
    <w:p>
      <w:pPr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采 购 人：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eastAsia="zh-CN"/>
        </w:rPr>
        <w:t>泸西县中医医院</w:t>
      </w:r>
    </w:p>
    <w:p>
      <w:pP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  <w:r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泸西县中医医院</w:t>
      </w:r>
      <w:r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  <w:lang w:eastAsia="zh-CN"/>
        </w:rPr>
        <w:t>中频治疗仪</w:t>
      </w:r>
      <w:r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采购项目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一、项目基本情况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default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项目编号：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lxxzyyy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sb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-202</w:t>
      </w:r>
      <w:r>
        <w:rPr>
          <w:rFonts w:hint="eastAsia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00</w:t>
      </w:r>
      <w:r>
        <w:rPr>
          <w:rFonts w:hint="eastAsia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01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项目名称：泸西县中医医院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中频治疗仪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采购项目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预算金额：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中频治疗仪：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4500.00元。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采购需求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：中频治疗仪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10台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。具体规格型号详见采购文件。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合同履行期限：自合同签订之日起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天内完成；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本项目不接受联合体投标。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INCLUDEPICTURE \d "\\\\" \* MERGEFORMATINET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二、申请人的资格要求：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1.满足《中华人民共和国政府采购法》第二十二条规定；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2.落实政府采购政策需满足的资格要求：节约能源、保护环境、扶持不发达地区和少数民族地区、促进中小企业发展等政府采购政策。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3.本项目的特定资格要求：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3.1 报价方营业执照 （三证合一）（复印件加盖公章）；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3.2 法定代表人授权书（原件）；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3.3 生产厂家资质；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3.4 本项目不接受联合体投标，以上资格条件必须同时具备。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fldChar w:fldCharType="begin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instrText xml:space="preserve">INCLUDEPICTURE \d "\\\\" \* MERGEFORMATINET </w:instrTex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fldChar w:fldCharType="separate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fldChar w:fldCharType="end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三、提交响应文件截止时间及方式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INCLUDEPICTURE \d "\\\\" \* MERGEFORMATINET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202</w:t>
      </w:r>
      <w:r>
        <w:rPr>
          <w:rFonts w:hint="eastAsia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日前，将响应文件盖章扫码后发送至邮箱（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lxxzyyy120@163.com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）或邮寄泸西县中医医院采购办。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四、公告期限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自本公告发布之日起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个工作日。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INCLUDEPICTURE \d "\\\\" \* MERGEFORMATINET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五、其他补充事宜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本次采购公告在泸西县中医医院官网（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 HYPERLINK "http://www.lxxzyyy.com/xinwenzhongxin/zbcg/"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Style w:val="16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http://www.lxxzyyy.com/xinwenzhongxin/zbcg/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）上发布。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INCLUDEPICTURE \d "\\\\" \* MERGEFORMATINET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六、对本次采购提出询问，请按以下方式联系。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采购人信息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名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称：泸西县中医医院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地址：泸西县中枢镇文秀路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联系方式：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0873-6621879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Style w:val="2"/>
        <w:rPr>
          <w:rFonts w:hint="default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rPr>
          <w:rFonts w:hint="default"/>
        </w:rPr>
      </w:pPr>
    </w:p>
    <w:p>
      <w:pPr>
        <w:widowControl/>
        <w:numPr>
          <w:ilvl w:val="0"/>
          <w:numId w:val="1"/>
        </w:numPr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响应文件格式（由报价方填写）</w:t>
      </w:r>
    </w:p>
    <w:p>
      <w:pPr>
        <w:pStyle w:val="11"/>
        <w:jc w:val="center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（一）报价表</w:t>
      </w:r>
    </w:p>
    <w:tbl>
      <w:tblPr>
        <w:tblStyle w:val="12"/>
        <w:tblW w:w="87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6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项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目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内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报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价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小写：       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</w:rPr>
              <w:t>合同履行期限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eastAsia="zh-CN"/>
              </w:rPr>
              <w:t>自合同签订之日起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__日内完成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或委托代理人：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（签字或盖章）</w:t>
      </w:r>
    </w:p>
    <w:p>
      <w:pPr>
        <w:pStyle w:val="11"/>
        <w:ind w:firstLine="4480" w:firstLineChars="1400"/>
        <w:jc w:val="both"/>
        <w:rPr>
          <w:rFonts w:hint="default" w:ascii="Times New Roman" w:hAnsi="Times New Roman" w:eastAsia="仿宋" w:cs="Times New Roman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联系方式：</w:t>
      </w:r>
    </w:p>
    <w:p>
      <w:pPr>
        <w:pStyle w:val="11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填表时间：    年  月  日</w:t>
      </w:r>
    </w:p>
    <w:p>
      <w:pPr>
        <w:numPr>
          <w:ilvl w:val="0"/>
          <w:numId w:val="2"/>
        </w:numPr>
        <w:jc w:val="left"/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3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bookmarkStart w:id="0" w:name="_Toc12416"/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法定代表人身份证明书</w:t>
      </w:r>
      <w:bookmarkEnd w:id="0"/>
    </w:p>
    <w:p>
      <w:pPr>
        <w:pageBreakBefore w:val="0"/>
        <w:numPr>
          <w:ilvl w:val="0"/>
          <w:numId w:val="0"/>
        </w:numPr>
        <w:shd w:val="clear" w:color="auto" w:fill="auto"/>
        <w:kinsoku/>
        <w:topLinePunct w:val="0"/>
        <w:bidi w:val="0"/>
        <w:spacing w:line="580" w:lineRule="exact"/>
        <w:jc w:val="both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名称：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单位性质：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成立时间：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经营期限：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姓名：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性别：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年龄：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职务：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特此证明。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日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</w:p>
    <w:p>
      <w:pP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bookmarkStart w:id="1" w:name="_Toc1891"/>
      <w:bookmarkStart w:id="2" w:name="_Toc14552"/>
      <w:bookmarkStart w:id="3" w:name="_Toc7312"/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  <w:br w:type="page"/>
      </w:r>
    </w:p>
    <w:p>
      <w:pPr>
        <w:numPr>
          <w:ilvl w:val="0"/>
          <w:numId w:val="3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授权委托书</w:t>
      </w:r>
      <w:bookmarkEnd w:id="1"/>
      <w:bookmarkEnd w:id="2"/>
      <w:bookmarkEnd w:id="3"/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center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本人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，现委托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为我方代理人。代理人根据授权，以我方名义签署、澄清、递交、撤回、修改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（项目名称）  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响应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文件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，其法律后果由我方承担。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代理人无转委托权。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附：授权委托代理人身份证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）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numPr>
          <w:ilvl w:val="0"/>
          <w:numId w:val="3"/>
        </w:num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numPr>
          <w:ilvl w:val="0"/>
          <w:numId w:val="0"/>
        </w:numPr>
        <w:ind w:leftChars="0"/>
        <w:jc w:val="center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（四）采购需求</w:t>
      </w:r>
    </w:p>
    <w:tbl>
      <w:tblPr>
        <w:tblStyle w:val="12"/>
        <w:tblW w:w="9759" w:type="dxa"/>
        <w:tblInd w:w="-8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1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01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中频电疗仪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技术参数与功能特点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011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Style w:val="26"/>
                <w:rFonts w:hint="default"/>
              </w:rPr>
              <w:t>大屏幕中文液晶显示，大容量内存，在菜单内可查询禁忌症，适应症参考，同步/异步转换功能； 并可同时实时动态显示两路通道输出的治疗波形、治疗剂量、治疗处方、治疗时间，各种治疗数据一目了然；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01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双通道输出方式：可同步或异步输出；含一组干扰电疗法；两组中频电疗法.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01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内存70处方: 低频调制中频电流疗法、离子导入、正弦调制电流疗法、脉冲调制电流疗法、等幅中频电流疗法、干扰电流疗法；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01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主要临床适用范围:颈椎病、肩周炎、腰椎间盘突出的康复理疗。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01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工作电压：交流220V±10%；50Hz±1Hz；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01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功率：90VA；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01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电疗仪输出信号的工作频率范围为：2KHz～10KHz，其允差为±10%。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01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电疗仪在不同负载下的输出电流变化率应不大于10%。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01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电疗仪输出的调制频率范围为：0Hz～150Hz, 允差±10%。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01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电疗仪其干扰电差频频率应在0～200Hz范围内的单一频率或频段, 允差在±10%或1Hz取较大值。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01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电疗仪其干扰电动态节律为4s～10s范围内，允差±10%；动态位移应不超过动态节律的±30%。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01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电疗仪的调幅度为:0%、25%、50%、75%，100%，允差±5%。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01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电疗仪其干扰电差频变化周期为15s～30s，允差±10%。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01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电疗仪输出的调制波形有九种，方波、尖波、三角波、锯齿波、指数波、正弦波、梯形波、扇形波和脉冲波及他们之间的组合，由程序设定。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011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电疗仪纯交流的波形，最大输出电流应不大于100mA，含直流分量时，输出电流不大于80mA。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电疗仪处方27为离子导入，输出含直流分量；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01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电疗仪具有透热功能，六挡可调，其应用部分的最大发热温度应≤60℃。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011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输出方式：双向波（AC-中频电疗模式）及单向波（DC-离子导入模式）。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011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4"/>
                <w:sz w:val="24"/>
                <w:szCs w:val="24"/>
                <w:lang w:val="en-US" w:eastAsia="zh-CN" w:bidi="ar"/>
              </w:rPr>
              <w:t>通过ISO9001国际质量体系认证，ISO13485医疗器械国际质量体系认证。</w:t>
            </w:r>
          </w:p>
        </w:tc>
      </w:tr>
    </w:tbl>
    <w:p>
      <w:pPr>
        <w:spacing w:line="0" w:lineRule="atLeast"/>
        <w:rPr>
          <w:sz w:val="24"/>
        </w:rPr>
      </w:pPr>
    </w:p>
    <w:p>
      <w:pPr>
        <w:tabs>
          <w:tab w:val="left" w:pos="10980"/>
        </w:tabs>
        <w:ind w:right="-441" w:rightChars="-210"/>
        <w:jc w:val="center"/>
        <w:rPr>
          <w:rFonts w:hint="eastAsia"/>
          <w:b/>
          <w:sz w:val="24"/>
        </w:rPr>
      </w:pPr>
    </w:p>
    <w:p>
      <w:pPr>
        <w:widowControl/>
        <w:adjustRightInd w:val="0"/>
        <w:snapToGrid w:val="0"/>
        <w:spacing w:line="360" w:lineRule="auto"/>
        <w:rPr>
          <w:rFonts w:asciiTheme="minorEastAsia" w:hAnsiTheme="minorEastAsia" w:eastAsiaTheme="minorEastAsia"/>
          <w:sz w:val="24"/>
        </w:rPr>
      </w:pPr>
    </w:p>
    <w:p>
      <w:pPr>
        <w:numPr>
          <w:ilvl w:val="0"/>
          <w:numId w:val="0"/>
        </w:numPr>
        <w:jc w:val="center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（五）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申请人基本情况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lef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附：营业执照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、资质证书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（复印件加盖公章）</w:t>
      </w:r>
    </w:p>
    <w:p>
      <w:pPr>
        <w:rPr>
          <w:rFonts w:hint="default" w:ascii="Times New Roman" w:hAnsi="Times New Roman" w:eastAsia="宋体" w:cs="Times New Roman"/>
          <w:lang w:eastAsia="zh-CN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（六）供货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方案及承诺（格式自拟</w:t>
      </w: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，加盖公章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）</w:t>
      </w:r>
    </w:p>
    <w:p>
      <w:pPr>
        <w:rPr>
          <w:rFonts w:hint="default" w:ascii="Times New Roman" w:hAnsi="Times New Roman" w:cs="Times New Roman"/>
          <w:b/>
          <w:bCs/>
          <w:snapToGrid w:val="0"/>
          <w:color w:val="auto"/>
          <w:kern w:val="21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b/>
          <w:bCs/>
          <w:snapToGrid w:val="0"/>
          <w:color w:val="auto"/>
          <w:kern w:val="21"/>
          <w:sz w:val="28"/>
          <w:szCs w:val="28"/>
          <w:lang w:eastAsia="zh-CN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（七）所投产品相关资料（格式自拟）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附：产品相关资料（复印件加盖鲜章）</w:t>
      </w:r>
    </w:p>
    <w:p>
      <w:pP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（八）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其他材料（格式自拟</w:t>
      </w: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，加盖公章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）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sectPr>
      <w:pgSz w:w="11906" w:h="16838"/>
      <w:pgMar w:top="1928" w:right="1531" w:bottom="1871" w:left="1531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C43993"/>
    <w:multiLevelType w:val="singleLevel"/>
    <w:tmpl w:val="9CC43993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B68928A"/>
    <w:multiLevelType w:val="singleLevel"/>
    <w:tmpl w:val="BB68928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190AF04F"/>
    <w:multiLevelType w:val="singleLevel"/>
    <w:tmpl w:val="190AF04F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g4ZmZiZmE0ZjRmZjZlOTUxZWY3Y2Y1OTIzNDEwYWUifQ=="/>
  </w:docVars>
  <w:rsids>
    <w:rsidRoot w:val="00FB09B4"/>
    <w:rsid w:val="00042798"/>
    <w:rsid w:val="00095D03"/>
    <w:rsid w:val="00181454"/>
    <w:rsid w:val="00230AD4"/>
    <w:rsid w:val="002B04F6"/>
    <w:rsid w:val="0036578F"/>
    <w:rsid w:val="00386030"/>
    <w:rsid w:val="003F4CA3"/>
    <w:rsid w:val="00545A1F"/>
    <w:rsid w:val="00666684"/>
    <w:rsid w:val="006A3470"/>
    <w:rsid w:val="007A09DB"/>
    <w:rsid w:val="007F607F"/>
    <w:rsid w:val="00850646"/>
    <w:rsid w:val="008A1103"/>
    <w:rsid w:val="008C1B02"/>
    <w:rsid w:val="008F70D4"/>
    <w:rsid w:val="009033D0"/>
    <w:rsid w:val="00920F74"/>
    <w:rsid w:val="00A23C40"/>
    <w:rsid w:val="00A247A6"/>
    <w:rsid w:val="00A263EF"/>
    <w:rsid w:val="00AC4195"/>
    <w:rsid w:val="00B60853"/>
    <w:rsid w:val="00B81AA2"/>
    <w:rsid w:val="00B93602"/>
    <w:rsid w:val="00BE096B"/>
    <w:rsid w:val="00C0544B"/>
    <w:rsid w:val="00C36462"/>
    <w:rsid w:val="00C36968"/>
    <w:rsid w:val="00C65461"/>
    <w:rsid w:val="00D42FCD"/>
    <w:rsid w:val="00E04FEC"/>
    <w:rsid w:val="00E17060"/>
    <w:rsid w:val="00E25BB9"/>
    <w:rsid w:val="00ED0BFD"/>
    <w:rsid w:val="00F43FA6"/>
    <w:rsid w:val="00FB09B4"/>
    <w:rsid w:val="00FB56D1"/>
    <w:rsid w:val="00FF024E"/>
    <w:rsid w:val="02341880"/>
    <w:rsid w:val="04033385"/>
    <w:rsid w:val="042F2713"/>
    <w:rsid w:val="056A31B2"/>
    <w:rsid w:val="0B2F18D2"/>
    <w:rsid w:val="0EB50EFB"/>
    <w:rsid w:val="13C03C4E"/>
    <w:rsid w:val="15B461B2"/>
    <w:rsid w:val="1B7C7A72"/>
    <w:rsid w:val="1ECD654A"/>
    <w:rsid w:val="22CF498A"/>
    <w:rsid w:val="23C431BC"/>
    <w:rsid w:val="23ED21CC"/>
    <w:rsid w:val="246E3C7D"/>
    <w:rsid w:val="257C39E3"/>
    <w:rsid w:val="30BB1C89"/>
    <w:rsid w:val="31C91C30"/>
    <w:rsid w:val="31CA0963"/>
    <w:rsid w:val="34AE304E"/>
    <w:rsid w:val="360A3943"/>
    <w:rsid w:val="36A739D9"/>
    <w:rsid w:val="39656009"/>
    <w:rsid w:val="396D7D21"/>
    <w:rsid w:val="452A2CC3"/>
    <w:rsid w:val="4867290A"/>
    <w:rsid w:val="4CF7562B"/>
    <w:rsid w:val="57BE3C26"/>
    <w:rsid w:val="57C03DCA"/>
    <w:rsid w:val="5AD631F0"/>
    <w:rsid w:val="5C352B85"/>
    <w:rsid w:val="63C10DFE"/>
    <w:rsid w:val="64A96C15"/>
    <w:rsid w:val="672022EE"/>
    <w:rsid w:val="6C3519E0"/>
    <w:rsid w:val="6C4D6ED7"/>
    <w:rsid w:val="6CC87287"/>
    <w:rsid w:val="7A44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snapToGrid/>
      <w:color w:val="auto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99"/>
    <w:pPr>
      <w:keepNext/>
      <w:keepLines/>
      <w:spacing w:line="360" w:lineRule="auto"/>
      <w:outlineLvl w:val="0"/>
    </w:pPr>
    <w:rPr>
      <w:b/>
      <w:bCs/>
      <w:kern w:val="44"/>
      <w:sz w:val="32"/>
      <w:szCs w:val="44"/>
    </w:rPr>
  </w:style>
  <w:style w:type="paragraph" w:styleId="4">
    <w:name w:val="heading 2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2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956"/>
    </w:pPr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5">
    <w:name w:val="Document Map"/>
    <w:basedOn w:val="1"/>
    <w:link w:val="22"/>
    <w:semiHidden/>
    <w:unhideWhenUsed/>
    <w:qFormat/>
    <w:uiPriority w:val="99"/>
    <w:rPr>
      <w:rFonts w:ascii="宋体"/>
      <w:sz w:val="18"/>
      <w:szCs w:val="18"/>
    </w:rPr>
  </w:style>
  <w:style w:type="paragraph" w:styleId="6">
    <w:name w:val="Body Text Indent"/>
    <w:basedOn w:val="1"/>
    <w:qFormat/>
    <w:uiPriority w:val="99"/>
    <w:pPr>
      <w:ind w:firstLine="420" w:firstLineChars="200"/>
    </w:pPr>
  </w:style>
  <w:style w:type="paragraph" w:styleId="7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</w:rPr>
  </w:style>
  <w:style w:type="paragraph" w:styleId="9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</w:rPr>
  </w:style>
  <w:style w:type="paragraph" w:styleId="10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styleId="11">
    <w:name w:val="Body Text First Indent 2"/>
    <w:basedOn w:val="6"/>
    <w:next w:val="1"/>
    <w:qFormat/>
    <w:uiPriority w:val="0"/>
    <w:pPr>
      <w:widowControl w:val="0"/>
      <w:spacing w:before="100" w:beforeLines="100" w:after="120"/>
      <w:ind w:left="0" w:leftChars="0" w:firstLine="0" w:firstLineChars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table" w:styleId="13">
    <w:name w:val="Table Grid"/>
    <w:basedOn w:val="12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qFormat/>
    <w:uiPriority w:val="22"/>
    <w:rPr>
      <w:b/>
    </w:rPr>
  </w:style>
  <w:style w:type="character" w:styleId="16">
    <w:name w:val="Hyperlink"/>
    <w:basedOn w:val="14"/>
    <w:semiHidden/>
    <w:unhideWhenUsed/>
    <w:qFormat/>
    <w:uiPriority w:val="99"/>
    <w:rPr>
      <w:color w:val="333333"/>
      <w:u w:val="none"/>
    </w:rPr>
  </w:style>
  <w:style w:type="character" w:customStyle="1" w:styleId="17">
    <w:name w:val="标题 1 Char"/>
    <w:link w:val="3"/>
    <w:qFormat/>
    <w:uiPriority w:val="0"/>
    <w:rPr>
      <w:b/>
      <w:bCs/>
      <w:kern w:val="44"/>
      <w:sz w:val="32"/>
      <w:szCs w:val="44"/>
    </w:rPr>
  </w:style>
  <w:style w:type="character" w:customStyle="1" w:styleId="18">
    <w:name w:val="标题 2 Char"/>
    <w:basedOn w:val="14"/>
    <w:link w:val="4"/>
    <w:qFormat/>
    <w:uiPriority w:val="9"/>
    <w:rPr>
      <w:rFonts w:ascii="宋体" w:hAnsi="宋体" w:eastAsia="宋体" w:cs="宋体"/>
      <w:b/>
      <w:bCs/>
      <w:snapToGrid/>
      <w:color w:val="auto"/>
      <w:sz w:val="24"/>
      <w:szCs w:val="24"/>
    </w:rPr>
  </w:style>
  <w:style w:type="character" w:customStyle="1" w:styleId="19">
    <w:name w:val="页眉 Char"/>
    <w:basedOn w:val="14"/>
    <w:link w:val="9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14"/>
    <w:link w:val="8"/>
    <w:semiHidden/>
    <w:qFormat/>
    <w:uiPriority w:val="99"/>
    <w:rPr>
      <w:sz w:val="18"/>
      <w:szCs w:val="18"/>
    </w:rPr>
  </w:style>
  <w:style w:type="character" w:customStyle="1" w:styleId="21">
    <w:name w:val="批注框文本 Char"/>
    <w:basedOn w:val="14"/>
    <w:link w:val="7"/>
    <w:semiHidden/>
    <w:qFormat/>
    <w:uiPriority w:val="99"/>
    <w:rPr>
      <w:rFonts w:ascii="Calibri" w:hAnsi="Calibri" w:eastAsia="宋体" w:cs="Times New Roman"/>
      <w:snapToGrid/>
      <w:color w:val="auto"/>
      <w:kern w:val="2"/>
      <w:sz w:val="18"/>
      <w:szCs w:val="18"/>
    </w:rPr>
  </w:style>
  <w:style w:type="character" w:customStyle="1" w:styleId="22">
    <w:name w:val="文档结构图 Char"/>
    <w:basedOn w:val="14"/>
    <w:link w:val="5"/>
    <w:semiHidden/>
    <w:qFormat/>
    <w:uiPriority w:val="99"/>
    <w:rPr>
      <w:rFonts w:ascii="宋体" w:hAnsi="Calibri" w:eastAsia="宋体" w:cs="Times New Roman"/>
      <w:snapToGrid/>
      <w:color w:val="auto"/>
      <w:kern w:val="2"/>
      <w:sz w:val="18"/>
      <w:szCs w:val="18"/>
    </w:rPr>
  </w:style>
  <w:style w:type="paragraph" w:customStyle="1" w:styleId="23">
    <w:name w:val="段"/>
    <w:qFormat/>
    <w:uiPriority w:val="0"/>
    <w:pPr>
      <w:autoSpaceDE w:val="0"/>
      <w:autoSpaceDN w:val="0"/>
      <w:spacing w:line="240" w:lineRule="auto"/>
      <w:ind w:firstLine="200" w:firstLineChars="200"/>
      <w:jc w:val="both"/>
    </w:pPr>
    <w:rPr>
      <w:rFonts w:ascii="宋体" w:hAnsi="Times New Roman" w:eastAsia="宋体" w:cs="Times New Roman"/>
      <w:snapToGrid/>
      <w:color w:val="auto"/>
      <w:sz w:val="21"/>
      <w:szCs w:val="20"/>
      <w:lang w:val="en-US" w:eastAsia="zh-CN" w:bidi="ar-SA"/>
    </w:rPr>
  </w:style>
  <w:style w:type="paragraph" w:customStyle="1" w:styleId="24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25">
    <w:name w:val="列表段落1"/>
    <w:basedOn w:val="1"/>
    <w:qFormat/>
    <w:uiPriority w:val="34"/>
    <w:pPr>
      <w:ind w:firstLine="420" w:firstLineChars="200"/>
    </w:pPr>
  </w:style>
  <w:style w:type="character" w:customStyle="1" w:styleId="26">
    <w:name w:val="font51"/>
    <w:basedOn w:val="14"/>
    <w:qFormat/>
    <w:uiPriority w:val="0"/>
    <w:rPr>
      <w:rFonts w:hint="eastAsia" w:ascii="宋体" w:hAnsi="宋体" w:eastAsia="宋体" w:cs="宋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1761</Words>
  <Characters>2041</Characters>
  <Lines>15</Lines>
  <Paragraphs>4</Paragraphs>
  <TotalTime>0</TotalTime>
  <ScaleCrop>false</ScaleCrop>
  <LinksUpToDate>false</LinksUpToDate>
  <CharactersWithSpaces>2452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2022-04-16T03:32:00Z</dcterms:created>
  <dc:creator>admin</dc:creator>
  <cp:lastModifiedBy>故乡^O^</cp:lastModifiedBy>
  <dcterms:modified xsi:type="dcterms:W3CDTF">2023-02-08T09:47:56Z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75E8011CC54B46E7AE32CC19040E908B</vt:lpwstr>
  </property>
</Properties>
</file>